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7749" w:tblpY="-4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</w:tblGrid>
      <w:tr w:rsidR="007F29A1" w:rsidRPr="00BE74CB" w:rsidTr="007F29A1">
        <w:tc>
          <w:tcPr>
            <w:tcW w:w="3652" w:type="dxa"/>
          </w:tcPr>
          <w:p w:rsidR="007F29A1" w:rsidRPr="00BE74CB" w:rsidRDefault="007F29A1" w:rsidP="007F29A1">
            <w:pPr>
              <w:ind w:left="-1701" w:firstLine="1701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УТВЕРЖДЁН:</w:t>
            </w:r>
          </w:p>
          <w:p w:rsidR="007F29A1" w:rsidRPr="00BE74CB" w:rsidRDefault="007F29A1" w:rsidP="007F29A1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Постановлением Главы</w:t>
            </w:r>
          </w:p>
          <w:p w:rsidR="007F29A1" w:rsidRPr="00BE74CB" w:rsidRDefault="007F29A1" w:rsidP="007F29A1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Каменского городского округа от </w:t>
            </w:r>
            <w:r w:rsidR="00423775">
              <w:rPr>
                <w:rFonts w:ascii="Liberation Serif" w:hAnsi="Liberation Serif"/>
                <w:sz w:val="24"/>
                <w:szCs w:val="24"/>
              </w:rPr>
              <w:t>27.09.</w:t>
            </w:r>
            <w:r w:rsidRPr="00BE74CB">
              <w:rPr>
                <w:rFonts w:ascii="Liberation Serif" w:hAnsi="Liberation Serif"/>
                <w:sz w:val="24"/>
                <w:szCs w:val="24"/>
              </w:rPr>
              <w:t>2019 №</w:t>
            </w:r>
            <w:r w:rsidR="00423775">
              <w:rPr>
                <w:rFonts w:ascii="Liberation Serif" w:hAnsi="Liberation Serif"/>
                <w:sz w:val="24"/>
                <w:szCs w:val="24"/>
              </w:rPr>
              <w:t xml:space="preserve"> 1820</w:t>
            </w:r>
            <w:bookmarkStart w:id="0" w:name="_GoBack"/>
            <w:bookmarkEnd w:id="0"/>
          </w:p>
          <w:p w:rsidR="007F29A1" w:rsidRPr="00BE74CB" w:rsidRDefault="007F29A1" w:rsidP="007F29A1">
            <w:pPr>
              <w:pStyle w:val="3"/>
              <w:tabs>
                <w:tab w:val="left" w:pos="3927"/>
              </w:tabs>
              <w:rPr>
                <w:rFonts w:ascii="Liberation Serif" w:hAnsi="Liberation Serif"/>
                <w:sz w:val="24"/>
              </w:rPr>
            </w:pPr>
            <w:r w:rsidRPr="00BE74CB">
              <w:rPr>
                <w:rFonts w:ascii="Liberation Serif" w:hAnsi="Liberation Serif"/>
                <w:bCs/>
                <w:iCs/>
                <w:sz w:val="24"/>
              </w:rPr>
              <w:t>«О внесении изменений в постановление Главы Каменского городского округа от 08.10.2015 года № 2718 «О создании санитарно-противоэпидемической комиссии МО «Каменский городской округ»</w:t>
            </w:r>
          </w:p>
        </w:tc>
      </w:tr>
    </w:tbl>
    <w:p w:rsidR="007F29A1" w:rsidRPr="00BE74CB" w:rsidRDefault="007F29A1" w:rsidP="007F29A1">
      <w:pPr>
        <w:jc w:val="right"/>
        <w:rPr>
          <w:rFonts w:ascii="Liberation Serif" w:hAnsi="Liberation Serif"/>
        </w:rPr>
      </w:pPr>
    </w:p>
    <w:p w:rsidR="007F29A1" w:rsidRPr="00BE74CB" w:rsidRDefault="007F29A1" w:rsidP="007F29A1">
      <w:pPr>
        <w:rPr>
          <w:rFonts w:ascii="Liberation Serif" w:hAnsi="Liberation Serif"/>
        </w:rPr>
      </w:pPr>
    </w:p>
    <w:p w:rsidR="007F29A1" w:rsidRPr="00BE74CB" w:rsidRDefault="007F29A1" w:rsidP="007F29A1">
      <w:pPr>
        <w:rPr>
          <w:rFonts w:ascii="Liberation Serif" w:hAnsi="Liberation Serif"/>
        </w:rPr>
      </w:pPr>
    </w:p>
    <w:p w:rsidR="007F29A1" w:rsidRPr="00BE74CB" w:rsidRDefault="007F29A1" w:rsidP="007F29A1">
      <w:pPr>
        <w:rPr>
          <w:rFonts w:ascii="Liberation Serif" w:hAnsi="Liberation Serif"/>
        </w:rPr>
      </w:pPr>
    </w:p>
    <w:p w:rsidR="007F29A1" w:rsidRPr="00BE74CB" w:rsidRDefault="007F29A1" w:rsidP="007F29A1">
      <w:pPr>
        <w:rPr>
          <w:rFonts w:ascii="Liberation Serif" w:hAnsi="Liberation Serif"/>
        </w:rPr>
      </w:pPr>
    </w:p>
    <w:p w:rsidR="007F29A1" w:rsidRPr="00BE74CB" w:rsidRDefault="007F29A1" w:rsidP="007F29A1">
      <w:pPr>
        <w:rPr>
          <w:rFonts w:ascii="Liberation Serif" w:hAnsi="Liberation Serif"/>
        </w:rPr>
      </w:pPr>
    </w:p>
    <w:p w:rsidR="007F29A1" w:rsidRPr="00BE74CB" w:rsidRDefault="007F29A1" w:rsidP="007F29A1">
      <w:pPr>
        <w:rPr>
          <w:rFonts w:ascii="Liberation Serif" w:hAnsi="Liberation Serif"/>
        </w:rPr>
      </w:pPr>
    </w:p>
    <w:p w:rsidR="007F29A1" w:rsidRPr="00BE74CB" w:rsidRDefault="007F29A1" w:rsidP="007F29A1">
      <w:pPr>
        <w:tabs>
          <w:tab w:val="left" w:pos="5946"/>
        </w:tabs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BE74CB">
        <w:rPr>
          <w:rFonts w:ascii="Liberation Serif" w:hAnsi="Liberation Serif"/>
          <w:sz w:val="28"/>
          <w:szCs w:val="28"/>
        </w:rPr>
        <w:t xml:space="preserve">Состав санитарно-противоэпидемической комиссии </w:t>
      </w:r>
    </w:p>
    <w:p w:rsidR="00D86DF4" w:rsidRPr="00BE74CB" w:rsidRDefault="007F29A1" w:rsidP="007F29A1">
      <w:pPr>
        <w:tabs>
          <w:tab w:val="left" w:pos="5946"/>
        </w:tabs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  <w:r w:rsidRPr="00BE74CB">
        <w:rPr>
          <w:rFonts w:ascii="Liberation Serif" w:hAnsi="Liberation Serif"/>
          <w:sz w:val="28"/>
          <w:szCs w:val="28"/>
        </w:rPr>
        <w:t>МО «Каменский городской округ»</w:t>
      </w:r>
    </w:p>
    <w:p w:rsidR="007F29A1" w:rsidRPr="00BE74CB" w:rsidRDefault="007F29A1" w:rsidP="007F29A1">
      <w:pPr>
        <w:tabs>
          <w:tab w:val="left" w:pos="5946"/>
        </w:tabs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tbl>
      <w:tblPr>
        <w:tblStyle w:val="a3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3"/>
        <w:gridCol w:w="7664"/>
      </w:tblGrid>
      <w:tr w:rsidR="00667F75" w:rsidRPr="00BE74CB" w:rsidTr="00667F75">
        <w:trPr>
          <w:trHeight w:val="555"/>
        </w:trPr>
        <w:tc>
          <w:tcPr>
            <w:tcW w:w="0" w:type="auto"/>
          </w:tcPr>
          <w:p w:rsidR="007F29A1" w:rsidRPr="00BE74CB" w:rsidRDefault="007F29A1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Балакина Елена Геннадьевна -</w:t>
            </w:r>
          </w:p>
        </w:tc>
        <w:tc>
          <w:tcPr>
            <w:tcW w:w="0" w:type="auto"/>
          </w:tcPr>
          <w:p w:rsidR="007F29A1" w:rsidRPr="00BE74CB" w:rsidRDefault="007F29A1" w:rsidP="007F29A1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Заместитель Главы Администрации по вопросам организации управления и социальной политике, председатель комиссии;</w:t>
            </w:r>
          </w:p>
        </w:tc>
      </w:tr>
      <w:tr w:rsidR="00667F75" w:rsidRPr="00BE74CB" w:rsidTr="00667F75">
        <w:trPr>
          <w:trHeight w:val="1093"/>
        </w:trPr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7F29A1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Фефилов Сергей Анатольевич -</w:t>
            </w:r>
          </w:p>
        </w:tc>
        <w:tc>
          <w:tcPr>
            <w:tcW w:w="0" w:type="auto"/>
          </w:tcPr>
          <w:p w:rsidR="00667F75" w:rsidRPr="00BE74CB" w:rsidRDefault="00667F75" w:rsidP="00271013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7F29A1" w:rsidP="00271013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Начальник территориального отдела Управления </w:t>
            </w: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Роспотребнадзора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 по Свердловской области в </w:t>
            </w: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 w:rsidRPr="00BE74CB"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 w:rsidRPr="00BE74CB"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-Уральском, Каменском районе, </w:t>
            </w:r>
            <w:proofErr w:type="spellStart"/>
            <w:r w:rsidR="00271013" w:rsidRPr="00BE74CB">
              <w:rPr>
                <w:rFonts w:ascii="Liberation Serif" w:hAnsi="Liberation Serif"/>
                <w:sz w:val="24"/>
                <w:szCs w:val="24"/>
              </w:rPr>
              <w:t>Сухоложском</w:t>
            </w:r>
            <w:proofErr w:type="spellEnd"/>
            <w:r w:rsidR="00271013" w:rsidRPr="00BE74CB">
              <w:rPr>
                <w:rFonts w:ascii="Liberation Serif" w:hAnsi="Liberation Serif"/>
                <w:sz w:val="24"/>
                <w:szCs w:val="24"/>
              </w:rPr>
              <w:t xml:space="preserve"> и </w:t>
            </w:r>
            <w:proofErr w:type="spellStart"/>
            <w:r w:rsidR="00271013" w:rsidRPr="00BE74CB">
              <w:rPr>
                <w:rFonts w:ascii="Liberation Serif" w:hAnsi="Liberation Serif"/>
                <w:sz w:val="24"/>
                <w:szCs w:val="24"/>
              </w:rPr>
              <w:t>Богдановическом</w:t>
            </w:r>
            <w:proofErr w:type="spellEnd"/>
            <w:r w:rsidR="00271013" w:rsidRPr="00BE74CB">
              <w:rPr>
                <w:rFonts w:ascii="Liberation Serif" w:hAnsi="Liberation Serif"/>
                <w:sz w:val="24"/>
                <w:szCs w:val="24"/>
              </w:rPr>
              <w:t xml:space="preserve"> районах, заместитель председателя;</w:t>
            </w:r>
          </w:p>
        </w:tc>
      </w:tr>
      <w:tr w:rsidR="00667F75" w:rsidRPr="00BE74CB" w:rsidTr="00667F75">
        <w:trPr>
          <w:trHeight w:val="547"/>
        </w:trPr>
        <w:tc>
          <w:tcPr>
            <w:tcW w:w="0" w:type="auto"/>
          </w:tcPr>
          <w:p w:rsidR="007F29A1" w:rsidRPr="00BE74CB" w:rsidRDefault="00271013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Суворова Ольга Степановна -</w:t>
            </w:r>
          </w:p>
        </w:tc>
        <w:tc>
          <w:tcPr>
            <w:tcW w:w="0" w:type="auto"/>
          </w:tcPr>
          <w:p w:rsidR="007F29A1" w:rsidRPr="00BE74CB" w:rsidRDefault="00A01EDE" w:rsidP="00271013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В</w:t>
            </w:r>
            <w:r w:rsidR="00271013" w:rsidRPr="00BE74CB">
              <w:rPr>
                <w:rFonts w:ascii="Liberation Serif" w:hAnsi="Liberation Serif"/>
                <w:sz w:val="24"/>
                <w:szCs w:val="24"/>
              </w:rPr>
              <w:t>едущий специалист Администрации Каменского городского округа, секретарь комиссии;</w:t>
            </w:r>
          </w:p>
        </w:tc>
      </w:tr>
      <w:tr w:rsidR="00667F75" w:rsidRPr="00BE74CB" w:rsidTr="00667F75">
        <w:trPr>
          <w:trHeight w:val="547"/>
        </w:trPr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271013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  <w:u w:val="single"/>
              </w:rPr>
            </w:pPr>
            <w:r w:rsidRPr="00BE74CB">
              <w:rPr>
                <w:rFonts w:ascii="Liberation Serif" w:hAnsi="Liberation Serif"/>
                <w:sz w:val="24"/>
                <w:szCs w:val="24"/>
                <w:u w:val="single"/>
              </w:rPr>
              <w:t>Члены комиссии:</w:t>
            </w:r>
          </w:p>
        </w:tc>
        <w:tc>
          <w:tcPr>
            <w:tcW w:w="0" w:type="auto"/>
          </w:tcPr>
          <w:p w:rsidR="007F29A1" w:rsidRPr="00BE74CB" w:rsidRDefault="007F29A1" w:rsidP="007F29A1">
            <w:pPr>
              <w:tabs>
                <w:tab w:val="left" w:pos="5946"/>
              </w:tabs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A01EDE" w:rsidRPr="00BE74CB" w:rsidTr="00667F75">
        <w:trPr>
          <w:trHeight w:val="547"/>
        </w:trPr>
        <w:tc>
          <w:tcPr>
            <w:tcW w:w="0" w:type="auto"/>
          </w:tcPr>
          <w:p w:rsidR="00A01EDE" w:rsidRPr="00BE74CB" w:rsidRDefault="00A01EDE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Баранов Андрей Павлович-</w:t>
            </w:r>
          </w:p>
        </w:tc>
        <w:tc>
          <w:tcPr>
            <w:tcW w:w="0" w:type="auto"/>
          </w:tcPr>
          <w:p w:rsidR="00A01EDE" w:rsidRPr="00BE74CB" w:rsidRDefault="00A01EDE" w:rsidP="00406218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Заместитель Главы Администрации по вопросам ЖКХ, строительству, энергетики и связи;</w:t>
            </w:r>
          </w:p>
        </w:tc>
      </w:tr>
      <w:tr w:rsidR="00667F75" w:rsidRPr="00BE74CB" w:rsidTr="00667F75">
        <w:trPr>
          <w:trHeight w:val="824"/>
        </w:trPr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271013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Котышева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A01EDE" w:rsidRPr="00BE74CB">
              <w:rPr>
                <w:rFonts w:ascii="Liberation Serif" w:hAnsi="Liberation Serif"/>
                <w:sz w:val="24"/>
                <w:szCs w:val="24"/>
              </w:rPr>
              <w:t>Светлана Вадимовна-</w:t>
            </w:r>
          </w:p>
        </w:tc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406218" w:rsidP="00406218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Начальник Управления образования Администрации МО «Каменский городской округ»</w:t>
            </w:r>
            <w:r w:rsidR="00A01EDE" w:rsidRPr="00BE74CB">
              <w:rPr>
                <w:rFonts w:ascii="Liberation Serif" w:hAnsi="Liberation Serif"/>
                <w:sz w:val="24"/>
                <w:szCs w:val="24"/>
              </w:rPr>
              <w:t>;</w:t>
            </w:r>
          </w:p>
        </w:tc>
      </w:tr>
      <w:tr w:rsidR="00667F75" w:rsidRPr="00BE74CB" w:rsidTr="00667F75">
        <w:trPr>
          <w:trHeight w:val="824"/>
        </w:trPr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406218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Вересникова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Юлия Александровна-</w:t>
            </w:r>
          </w:p>
        </w:tc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A01EDE" w:rsidP="00406218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С</w:t>
            </w:r>
            <w:r w:rsidR="00406218" w:rsidRPr="00BE74CB">
              <w:rPr>
                <w:rFonts w:ascii="Liberation Serif" w:hAnsi="Liberation Serif"/>
                <w:sz w:val="24"/>
                <w:szCs w:val="24"/>
              </w:rPr>
              <w:t>пециалист 1 категории Администрации Каменского городского округа;</w:t>
            </w:r>
          </w:p>
        </w:tc>
      </w:tr>
      <w:tr w:rsidR="00667F75" w:rsidRPr="00BE74CB" w:rsidTr="00667F75">
        <w:trPr>
          <w:trHeight w:val="824"/>
        </w:trPr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406218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Таушев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Александр </w:t>
            </w: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Раисович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- </w:t>
            </w:r>
          </w:p>
        </w:tc>
        <w:tc>
          <w:tcPr>
            <w:tcW w:w="0" w:type="auto"/>
          </w:tcPr>
          <w:p w:rsidR="00667F75" w:rsidRPr="00BE74CB" w:rsidRDefault="00667F75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406218" w:rsidP="00406218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Руководитель ГБУ </w:t>
            </w:r>
            <w:proofErr w:type="gramStart"/>
            <w:r w:rsidRPr="00BE74CB"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«Каменская ветстанция»</w:t>
            </w:r>
            <w:r w:rsidR="00C7247B" w:rsidRPr="00BE74CB">
              <w:rPr>
                <w:rFonts w:ascii="Liberation Serif" w:hAnsi="Liberation Serif"/>
                <w:sz w:val="24"/>
                <w:szCs w:val="24"/>
              </w:rPr>
              <w:t xml:space="preserve"> (по согласованию)</w:t>
            </w:r>
            <w:r w:rsidRPr="00BE74CB">
              <w:rPr>
                <w:rFonts w:ascii="Liberation Serif" w:hAnsi="Liberation Serif"/>
                <w:sz w:val="24"/>
                <w:szCs w:val="24"/>
              </w:rPr>
              <w:t>;</w:t>
            </w:r>
          </w:p>
        </w:tc>
      </w:tr>
      <w:tr w:rsidR="00667F75" w:rsidRPr="00BE74CB" w:rsidTr="00667F75">
        <w:trPr>
          <w:trHeight w:val="816"/>
        </w:trPr>
        <w:tc>
          <w:tcPr>
            <w:tcW w:w="0" w:type="auto"/>
          </w:tcPr>
          <w:p w:rsidR="00667F75" w:rsidRPr="00BE74CB" w:rsidRDefault="00667F75" w:rsidP="00C7247B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C7247B" w:rsidP="00C7247B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Кадников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Александр Валерьевич-</w:t>
            </w:r>
          </w:p>
        </w:tc>
        <w:tc>
          <w:tcPr>
            <w:tcW w:w="0" w:type="auto"/>
          </w:tcPr>
          <w:p w:rsidR="00667F75" w:rsidRPr="00BE74CB" w:rsidRDefault="00667F75" w:rsidP="00C7247B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A01EDE" w:rsidP="00C7247B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Э</w:t>
            </w:r>
            <w:r w:rsidR="00C7247B" w:rsidRPr="00BE74CB">
              <w:rPr>
                <w:rFonts w:ascii="Liberation Serif" w:hAnsi="Liberation Serif"/>
                <w:sz w:val="24"/>
                <w:szCs w:val="24"/>
              </w:rPr>
              <w:t xml:space="preserve">пидемиолог ГБУЗ </w:t>
            </w:r>
            <w:proofErr w:type="gramStart"/>
            <w:r w:rsidR="00C7247B" w:rsidRPr="00BE74CB">
              <w:rPr>
                <w:rFonts w:ascii="Liberation Serif" w:hAnsi="Liberation Serif"/>
                <w:sz w:val="24"/>
                <w:szCs w:val="24"/>
              </w:rPr>
              <w:t>СО</w:t>
            </w:r>
            <w:proofErr w:type="gramEnd"/>
            <w:r w:rsidR="00C7247B" w:rsidRPr="00BE74CB">
              <w:rPr>
                <w:rFonts w:ascii="Liberation Serif" w:hAnsi="Liberation Serif"/>
                <w:sz w:val="24"/>
                <w:szCs w:val="24"/>
              </w:rPr>
              <w:t xml:space="preserve"> «Каменская ЦРБ» (по согласованию);</w:t>
            </w:r>
          </w:p>
        </w:tc>
      </w:tr>
      <w:tr w:rsidR="00667F75" w:rsidRPr="00BE74CB" w:rsidTr="00667F75">
        <w:trPr>
          <w:trHeight w:val="824"/>
        </w:trPr>
        <w:tc>
          <w:tcPr>
            <w:tcW w:w="0" w:type="auto"/>
          </w:tcPr>
          <w:p w:rsidR="00667F75" w:rsidRPr="00BE74CB" w:rsidRDefault="00667F75" w:rsidP="00A01EDE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A01EDE" w:rsidP="00A01EDE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Пермяков Дмитрий Викторович-</w:t>
            </w:r>
          </w:p>
        </w:tc>
        <w:tc>
          <w:tcPr>
            <w:tcW w:w="0" w:type="auto"/>
          </w:tcPr>
          <w:p w:rsidR="00667F75" w:rsidRPr="00BE74CB" w:rsidRDefault="00667F75" w:rsidP="00A01EDE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A01EDE" w:rsidP="00A01EDE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Начальник Управления культуры, спорта и делам молодёжи Администрации  МО «Каменский городской округ»;</w:t>
            </w:r>
          </w:p>
        </w:tc>
      </w:tr>
      <w:tr w:rsidR="00667F75" w:rsidRPr="00BE74CB" w:rsidTr="00667F75">
        <w:trPr>
          <w:trHeight w:val="1093"/>
        </w:trPr>
        <w:tc>
          <w:tcPr>
            <w:tcW w:w="0" w:type="auto"/>
          </w:tcPr>
          <w:p w:rsidR="00667F75" w:rsidRPr="00BE74CB" w:rsidRDefault="00667F75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A01EDE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Чарипова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Альягуль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proofErr w:type="spellStart"/>
            <w:r w:rsidRPr="00BE74CB">
              <w:rPr>
                <w:rFonts w:ascii="Liberation Serif" w:hAnsi="Liberation Serif"/>
                <w:sz w:val="24"/>
                <w:szCs w:val="24"/>
              </w:rPr>
              <w:t>Рахматулловна</w:t>
            </w:r>
            <w:proofErr w:type="spellEnd"/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 -  </w:t>
            </w:r>
          </w:p>
        </w:tc>
        <w:tc>
          <w:tcPr>
            <w:tcW w:w="0" w:type="auto"/>
          </w:tcPr>
          <w:p w:rsidR="00667F75" w:rsidRPr="00BE74CB" w:rsidRDefault="00667F75" w:rsidP="00D55030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A01EDE" w:rsidP="00D55030">
            <w:pPr>
              <w:tabs>
                <w:tab w:val="left" w:pos="5946"/>
              </w:tabs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Заместитель Начальника Территориального отдела Уп</w:t>
            </w:r>
            <w:r w:rsidR="00D55030" w:rsidRPr="00BE74CB">
              <w:rPr>
                <w:rFonts w:ascii="Liberation Serif" w:hAnsi="Liberation Serif"/>
                <w:sz w:val="24"/>
                <w:szCs w:val="24"/>
              </w:rPr>
              <w:t xml:space="preserve">равления </w:t>
            </w:r>
            <w:proofErr w:type="spellStart"/>
            <w:r w:rsidR="00D55030" w:rsidRPr="00BE74CB">
              <w:rPr>
                <w:rFonts w:ascii="Liberation Serif" w:hAnsi="Liberation Serif"/>
                <w:sz w:val="24"/>
                <w:szCs w:val="24"/>
              </w:rPr>
              <w:t>Роспотребнадзора</w:t>
            </w:r>
            <w:proofErr w:type="spellEnd"/>
            <w:r w:rsidR="00D55030" w:rsidRPr="00BE74CB">
              <w:rPr>
                <w:rFonts w:ascii="Liberation Serif" w:hAnsi="Liberation Serif"/>
                <w:sz w:val="24"/>
                <w:szCs w:val="24"/>
              </w:rPr>
              <w:t xml:space="preserve"> по Св</w:t>
            </w:r>
            <w:r w:rsidRPr="00BE74CB">
              <w:rPr>
                <w:rFonts w:ascii="Liberation Serif" w:hAnsi="Liberation Serif"/>
                <w:sz w:val="24"/>
                <w:szCs w:val="24"/>
              </w:rPr>
              <w:t xml:space="preserve">ердловской области </w:t>
            </w:r>
            <w:r w:rsidR="00D55030" w:rsidRPr="00BE74CB">
              <w:rPr>
                <w:rFonts w:ascii="Liberation Serif" w:hAnsi="Liberation Serif"/>
                <w:sz w:val="24"/>
                <w:szCs w:val="24"/>
              </w:rPr>
              <w:t xml:space="preserve">в </w:t>
            </w:r>
            <w:proofErr w:type="spellStart"/>
            <w:r w:rsidR="00D55030" w:rsidRPr="00BE74CB">
              <w:rPr>
                <w:rFonts w:ascii="Liberation Serif" w:hAnsi="Liberation Serif"/>
                <w:sz w:val="24"/>
                <w:szCs w:val="24"/>
              </w:rPr>
              <w:t>г</w:t>
            </w:r>
            <w:proofErr w:type="gramStart"/>
            <w:r w:rsidR="00D55030" w:rsidRPr="00BE74CB">
              <w:rPr>
                <w:rFonts w:ascii="Liberation Serif" w:hAnsi="Liberation Serif"/>
                <w:sz w:val="24"/>
                <w:szCs w:val="24"/>
              </w:rPr>
              <w:t>.К</w:t>
            </w:r>
            <w:proofErr w:type="gramEnd"/>
            <w:r w:rsidR="00D55030" w:rsidRPr="00BE74CB">
              <w:rPr>
                <w:rFonts w:ascii="Liberation Serif" w:hAnsi="Liberation Serif"/>
                <w:sz w:val="24"/>
                <w:szCs w:val="24"/>
              </w:rPr>
              <w:t>аменск</w:t>
            </w:r>
            <w:proofErr w:type="spellEnd"/>
            <w:r w:rsidR="00D55030" w:rsidRPr="00BE74CB">
              <w:rPr>
                <w:rFonts w:ascii="Liberation Serif" w:hAnsi="Liberation Serif"/>
                <w:sz w:val="24"/>
                <w:szCs w:val="24"/>
              </w:rPr>
              <w:t xml:space="preserve">-Уральском, Каменском районе, </w:t>
            </w:r>
            <w:proofErr w:type="spellStart"/>
            <w:r w:rsidR="00D55030" w:rsidRPr="00BE74CB">
              <w:rPr>
                <w:rFonts w:ascii="Liberation Serif" w:hAnsi="Liberation Serif"/>
                <w:sz w:val="24"/>
                <w:szCs w:val="24"/>
              </w:rPr>
              <w:t>Сухоложском</w:t>
            </w:r>
            <w:proofErr w:type="spellEnd"/>
            <w:r w:rsidR="00D55030" w:rsidRPr="00BE74CB">
              <w:rPr>
                <w:rFonts w:ascii="Liberation Serif" w:hAnsi="Liberation Serif"/>
                <w:sz w:val="24"/>
                <w:szCs w:val="24"/>
              </w:rPr>
              <w:t xml:space="preserve"> и </w:t>
            </w:r>
            <w:proofErr w:type="spellStart"/>
            <w:r w:rsidR="00D55030" w:rsidRPr="00BE74CB">
              <w:rPr>
                <w:rFonts w:ascii="Liberation Serif" w:hAnsi="Liberation Serif"/>
                <w:sz w:val="24"/>
                <w:szCs w:val="24"/>
              </w:rPr>
              <w:t>Богдановическом</w:t>
            </w:r>
            <w:proofErr w:type="spellEnd"/>
            <w:r w:rsidR="00D55030" w:rsidRPr="00BE74CB">
              <w:rPr>
                <w:rFonts w:ascii="Liberation Serif" w:hAnsi="Liberation Serif"/>
                <w:sz w:val="24"/>
                <w:szCs w:val="24"/>
              </w:rPr>
              <w:t xml:space="preserve"> районах;</w:t>
            </w:r>
          </w:p>
        </w:tc>
      </w:tr>
      <w:tr w:rsidR="00667F75" w:rsidRPr="00BE74CB" w:rsidTr="00667F75">
        <w:trPr>
          <w:trHeight w:val="555"/>
        </w:trPr>
        <w:tc>
          <w:tcPr>
            <w:tcW w:w="0" w:type="auto"/>
          </w:tcPr>
          <w:p w:rsidR="007F29A1" w:rsidRPr="00BE74CB" w:rsidRDefault="00D55030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Главы сельских администраций-</w:t>
            </w:r>
          </w:p>
        </w:tc>
        <w:tc>
          <w:tcPr>
            <w:tcW w:w="0" w:type="auto"/>
          </w:tcPr>
          <w:p w:rsidR="007F29A1" w:rsidRPr="00BE74CB" w:rsidRDefault="00D55030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(по согласованию);</w:t>
            </w:r>
          </w:p>
        </w:tc>
      </w:tr>
      <w:tr w:rsidR="00667F75" w:rsidRPr="00BE74CB" w:rsidTr="00667F75">
        <w:trPr>
          <w:trHeight w:val="816"/>
        </w:trPr>
        <w:tc>
          <w:tcPr>
            <w:tcW w:w="0" w:type="auto"/>
          </w:tcPr>
          <w:p w:rsidR="00667F75" w:rsidRPr="00BE74CB" w:rsidRDefault="00667F75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7F29A1" w:rsidRPr="00BE74CB" w:rsidRDefault="00D55030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Руководители предприятий</w:t>
            </w:r>
          </w:p>
        </w:tc>
        <w:tc>
          <w:tcPr>
            <w:tcW w:w="0" w:type="auto"/>
          </w:tcPr>
          <w:p w:rsidR="00667F75" w:rsidRPr="00BE74CB" w:rsidRDefault="00667F75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</w:p>
          <w:p w:rsidR="00667F75" w:rsidRPr="00BE74CB" w:rsidRDefault="00667F75" w:rsidP="00D55030">
            <w:pPr>
              <w:tabs>
                <w:tab w:val="left" w:pos="5946"/>
              </w:tabs>
              <w:rPr>
                <w:rFonts w:ascii="Liberation Serif" w:hAnsi="Liberation Serif"/>
                <w:sz w:val="24"/>
                <w:szCs w:val="24"/>
              </w:rPr>
            </w:pPr>
            <w:r w:rsidRPr="00BE74CB">
              <w:rPr>
                <w:rFonts w:ascii="Liberation Serif" w:hAnsi="Liberation Serif"/>
                <w:sz w:val="24"/>
                <w:szCs w:val="24"/>
              </w:rPr>
              <w:t>(по согласованию).</w:t>
            </w:r>
          </w:p>
          <w:p w:rsidR="007F29A1" w:rsidRPr="00BE74CB" w:rsidRDefault="007F29A1" w:rsidP="00667F75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7F29A1" w:rsidRPr="00BE74CB" w:rsidRDefault="007F29A1" w:rsidP="007F29A1">
      <w:pPr>
        <w:tabs>
          <w:tab w:val="left" w:pos="5946"/>
        </w:tabs>
        <w:spacing w:after="0" w:line="240" w:lineRule="auto"/>
        <w:jc w:val="center"/>
        <w:rPr>
          <w:rFonts w:ascii="Liberation Serif" w:hAnsi="Liberation Serif"/>
          <w:sz w:val="28"/>
          <w:szCs w:val="28"/>
        </w:rPr>
      </w:pPr>
    </w:p>
    <w:sectPr w:rsidR="007F29A1" w:rsidRPr="00BE74CB" w:rsidSect="00667F75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335"/>
    <w:rsid w:val="00271013"/>
    <w:rsid w:val="00406218"/>
    <w:rsid w:val="00423775"/>
    <w:rsid w:val="00667F75"/>
    <w:rsid w:val="00725335"/>
    <w:rsid w:val="007F29A1"/>
    <w:rsid w:val="00A01EDE"/>
    <w:rsid w:val="00BE74CB"/>
    <w:rsid w:val="00C7247B"/>
    <w:rsid w:val="00D55030"/>
    <w:rsid w:val="00D8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nhideWhenUsed/>
    <w:rsid w:val="007F29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7F29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nhideWhenUsed/>
    <w:rsid w:val="007F29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7F29A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9</cp:revision>
  <dcterms:created xsi:type="dcterms:W3CDTF">2019-09-24T00:31:00Z</dcterms:created>
  <dcterms:modified xsi:type="dcterms:W3CDTF">2019-09-27T08:49:00Z</dcterms:modified>
</cp:coreProperties>
</file>